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30"/>
          <w:szCs w:val="30"/>
          <w:u w:val="none"/>
          <w:shd w:fill="auto" w:val="clear"/>
          <w:vertAlign w:val="baseline"/>
          <w:rtl w:val="0"/>
        </w:rPr>
        <w:t xml:space="preserve">ARLETA RIDER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2.9052734375" w:line="240" w:lineRule="auto"/>
        <w:ind w:left="3.899993896484375" w:right="0" w:firstLine="0"/>
        <w:jc w:val="left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Tech rider solo show:</w:t>
      </w: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2.28271484375" w:line="240" w:lineRule="auto"/>
        <w:ind w:left="3.05999755859375" w:right="0" w:firstLine="0"/>
        <w:jc w:val="left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1x vocal </w:t>
      </w: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wireless mic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+ stand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.653564453125" w:line="240" w:lineRule="auto"/>
        <w:ind w:left="18.05999755859375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- 2x monitor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60498046875" w:line="240" w:lineRule="auto"/>
        <w:ind w:left="18.05999755859375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- 1x1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table/nivtec, approx 1,2 high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60498046875" w:line="240" w:lineRule="auto"/>
        <w:ind w:left="18.05999755859375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- 2x plug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60498046875" w:line="240" w:lineRule="auto"/>
        <w:ind w:left="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((((fog machine)))))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60498046875" w:line="240" w:lineRule="auto"/>
        <w:ind w:left="0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- 2x jack (I am using own audio interface with </w:t>
      </w: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stereo jack 6.3 output)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60498046875" w:line="240" w:lineRule="auto"/>
        <w:ind w:left="0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260498046875" w:line="240" w:lineRule="auto"/>
        <w:ind w:left="0" w:right="0" w:firstLine="0"/>
        <w:jc w:val="left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hospitality rider:</w:t>
      </w: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.326416015625" w:line="240" w:lineRule="auto"/>
        <w:ind w:left="2.6200103759765625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1x non sparkling water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8.326416015625" w:line="240" w:lineRule="auto"/>
        <w:ind w:left="2.6200103759765625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1x red bull zero (sugar free)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9.059982299804688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2x white wine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9.059982299804688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1x hot meal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9.059982299804688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9.059982299804688" w:right="0" w:firstLine="0"/>
        <w:jc w:val="left"/>
        <w:rPr>
          <w:rFonts w:ascii="Roboto" w:cs="Roboto" w:eastAsia="Roboto" w:hAnsi="Roboto"/>
          <w:u w:val="single"/>
        </w:rPr>
      </w:pPr>
      <w:r w:rsidDel="00000000" w:rsidR="00000000" w:rsidRPr="00000000">
        <w:rPr>
          <w:rFonts w:ascii="Roboto" w:cs="Roboto" w:eastAsia="Roboto" w:hAnsi="Roboto"/>
          <w:u w:val="single"/>
          <w:rtl w:val="0"/>
        </w:rPr>
        <w:t xml:space="preserve">Accommodation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9.059982299804688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1x single room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9.059982299804688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9.059982299804688" w:right="0" w:firstLine="0"/>
        <w:jc w:val="left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9.059982299804688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u w:val="single"/>
          <w:rtl w:val="0"/>
        </w:rPr>
        <w:t xml:space="preserve">contact: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3.00048828125" w:line="240" w:lineRule="auto"/>
        <w:ind w:left="26.41998291015625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00420 773 877 444 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70757a"/>
          <w:sz w:val="21"/>
          <w:szCs w:val="21"/>
          <w:highlight w:val="white"/>
          <w:u w:val="none"/>
          <w:vertAlign w:val="baseline"/>
          <w:rtl w:val="0"/>
        </w:rPr>
        <w:t xml:space="preserve">—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70757a"/>
          <w:sz w:val="21"/>
          <w:szCs w:val="21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Arleta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8.2598876953125" w:line="240" w:lineRule="auto"/>
        <w:ind w:left="0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1.9085693359375" w:line="240" w:lineRule="auto"/>
        <w:ind w:left="30.82000732421875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links: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4.6112060546875" w:line="240" w:lineRule="auto"/>
        <w:ind w:left="29.059982299804688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https://www.instagram.com/arletkaa/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1.910400390625" w:line="240" w:lineRule="auto"/>
        <w:ind w:left="29.059982299804688" w:right="0" w:firstLine="0"/>
        <w:jc w:val="left"/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https://www.facebook.com/arleta.berndorff.music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.2586669921875" w:line="240" w:lineRule="auto"/>
        <w:ind w:left="29.059982299804688" w:right="0" w:firstLine="0"/>
        <w:jc w:val="left"/>
        <w:rPr>
          <w:rFonts w:ascii="Roboto" w:cs="Roboto" w:eastAsia="Roboto" w:hAnsi="Roboto"/>
          <w:color w:val="1155cc"/>
          <w:u w:val="single"/>
        </w:rPr>
      </w:pP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single"/>
          <w:shd w:fill="auto" w:val="clear"/>
          <w:vertAlign w:val="baseline"/>
          <w:rtl w:val="0"/>
        </w:rPr>
        <w:t xml:space="preserve">https://arleta.bandcamp.com</w:t>
      </w:r>
      <w:r w:rsidDel="00000000" w:rsidR="00000000" w:rsidRPr="00000000">
        <w:rPr>
          <w:rFonts w:ascii="Roboto" w:cs="Roboto" w:eastAsia="Roboto" w:hAnsi="Roboto"/>
          <w:b w:val="0"/>
          <w:i w:val="0"/>
          <w:smallCaps w:val="0"/>
          <w:strike w:val="0"/>
          <w:color w:val="1155cc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58.2598876953125" w:line="553.8155937194824" w:lineRule="auto"/>
        <w:ind w:left="0" w:right="0" w:firstLine="0"/>
        <w:jc w:val="left"/>
        <w:rPr>
          <w:rFonts w:ascii="Roboto" w:cs="Roboto" w:eastAsia="Roboto" w:hAnsi="Roboto"/>
          <w:color w:val="1155cc"/>
          <w:u w:val="single"/>
        </w:rPr>
      </w:pPr>
      <w:hyperlink r:id="rId6">
        <w:r w:rsidDel="00000000" w:rsidR="00000000" w:rsidRPr="00000000">
          <w:rPr>
            <w:rFonts w:ascii="Roboto" w:cs="Roboto" w:eastAsia="Roboto" w:hAnsi="Roboto"/>
            <w:color w:val="1155cc"/>
            <w:u w:val="single"/>
            <w:rtl w:val="0"/>
          </w:rPr>
          <w:t xml:space="preserve">https://linktr.ee/arleta_berndorff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rPr>
          <w:color w:val="060606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sectPr>
      <w:pgSz w:h="16840" w:w="11920" w:orient="portrait"/>
      <w:pgMar w:bottom="3817.559055118112" w:top="554.92919921875" w:left="568.729133605957" w:right="892.2644042968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linktr.ee/arleta_berndorff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